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43" w:rsidRDefault="00F82B43" w:rsidP="00720740">
      <w:pPr>
        <w:spacing w:line="480" w:lineRule="exact"/>
        <w:rPr>
          <w:sz w:val="28"/>
          <w:szCs w:val="28"/>
        </w:rPr>
      </w:pPr>
      <w:r>
        <w:rPr>
          <w:rFonts w:ascii="仿宋" w:eastAsia="仿宋" w:hAnsi="仿宋" w:hint="eastAsia"/>
          <w:sz w:val="24"/>
        </w:rPr>
        <w:t>附件1：</w:t>
      </w:r>
      <w:r>
        <w:rPr>
          <w:rFonts w:ascii="仿宋" w:eastAsia="仿宋" w:hAnsi="仿宋" w:hint="eastAsia"/>
          <w:sz w:val="28"/>
          <w:szCs w:val="28"/>
        </w:rPr>
        <w:t>2021-2022学年第二学期</w:t>
      </w:r>
      <w:r w:rsidR="00D3006E">
        <w:rPr>
          <w:rFonts w:ascii="仿宋" w:eastAsia="仿宋" w:hAnsi="仿宋" w:hint="eastAsia"/>
          <w:sz w:val="28"/>
          <w:szCs w:val="28"/>
        </w:rPr>
        <w:t>校内</w:t>
      </w:r>
      <w:r>
        <w:rPr>
          <w:rFonts w:ascii="仿宋" w:eastAsia="仿宋" w:hAnsi="仿宋" w:hint="eastAsia"/>
          <w:sz w:val="28"/>
          <w:szCs w:val="28"/>
        </w:rPr>
        <w:t>通识教育任意选修课计划开课数量</w:t>
      </w:r>
      <w:r w:rsidR="00D3006E">
        <w:rPr>
          <w:rFonts w:ascii="仿宋" w:eastAsia="仿宋" w:hAnsi="仿宋" w:hint="eastAsia"/>
          <w:sz w:val="28"/>
          <w:szCs w:val="28"/>
        </w:rPr>
        <w:t>和网络通识教育任</w:t>
      </w:r>
      <w:bookmarkStart w:id="0" w:name="_GoBack"/>
      <w:bookmarkEnd w:id="0"/>
      <w:r w:rsidR="00D3006E">
        <w:rPr>
          <w:rFonts w:ascii="仿宋" w:eastAsia="仿宋" w:hAnsi="仿宋" w:hint="eastAsia"/>
          <w:sz w:val="28"/>
          <w:szCs w:val="28"/>
        </w:rPr>
        <w:t>意选修课推荐</w:t>
      </w:r>
      <w:r w:rsidR="002142CC">
        <w:rPr>
          <w:rFonts w:ascii="仿宋" w:eastAsia="仿宋" w:hAnsi="仿宋" w:hint="eastAsia"/>
          <w:sz w:val="28"/>
          <w:szCs w:val="28"/>
        </w:rPr>
        <w:t>数量</w:t>
      </w:r>
      <w:r>
        <w:rPr>
          <w:rFonts w:ascii="仿宋" w:eastAsia="仿宋" w:hAnsi="仿宋" w:hint="eastAsia"/>
          <w:sz w:val="28"/>
          <w:szCs w:val="28"/>
        </w:rPr>
        <w:t>统计表</w:t>
      </w:r>
    </w:p>
    <w:p w:rsidR="00F82B43" w:rsidRDefault="00F82B43" w:rsidP="00F82B43">
      <w:pPr>
        <w:tabs>
          <w:tab w:val="left" w:pos="1095"/>
        </w:tabs>
        <w:spacing w:line="320" w:lineRule="exact"/>
        <w:ind w:firstLine="420"/>
        <w:jc w:val="center"/>
        <w:rPr>
          <w:sz w:val="28"/>
          <w:szCs w:val="28"/>
        </w:rPr>
      </w:pPr>
    </w:p>
    <w:tbl>
      <w:tblPr>
        <w:tblW w:w="8669" w:type="dxa"/>
        <w:jc w:val="center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2126"/>
        <w:gridCol w:w="1560"/>
        <w:gridCol w:w="1942"/>
        <w:gridCol w:w="2434"/>
      </w:tblGrid>
      <w:tr w:rsidR="00D3006E" w:rsidTr="00D3006E">
        <w:trPr>
          <w:trHeight w:val="454"/>
          <w:jc w:val="center"/>
        </w:trPr>
        <w:tc>
          <w:tcPr>
            <w:tcW w:w="607" w:type="dxa"/>
            <w:vAlign w:val="center"/>
          </w:tcPr>
          <w:p w:rsidR="00D3006E" w:rsidRPr="00D3006E" w:rsidRDefault="00D3006E" w:rsidP="0021129F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2126" w:type="dxa"/>
            <w:vAlign w:val="center"/>
          </w:tcPr>
          <w:p w:rsidR="00D3006E" w:rsidRPr="00D3006E" w:rsidRDefault="00D3006E" w:rsidP="0021129F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b/>
                <w:kern w:val="0"/>
                <w:sz w:val="18"/>
                <w:szCs w:val="18"/>
              </w:rPr>
              <w:t>二级学院</w:t>
            </w:r>
          </w:p>
        </w:tc>
        <w:tc>
          <w:tcPr>
            <w:tcW w:w="1560" w:type="dxa"/>
            <w:vAlign w:val="center"/>
          </w:tcPr>
          <w:p w:rsidR="00D3006E" w:rsidRPr="00D3006E" w:rsidRDefault="00D3006E" w:rsidP="0021129F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b/>
                <w:kern w:val="0"/>
                <w:sz w:val="18"/>
                <w:szCs w:val="18"/>
              </w:rPr>
              <w:t>中级以上（含中级）专任教师数</w:t>
            </w:r>
          </w:p>
        </w:tc>
        <w:tc>
          <w:tcPr>
            <w:tcW w:w="1942" w:type="dxa"/>
            <w:vAlign w:val="center"/>
          </w:tcPr>
          <w:p w:rsidR="00D3006E" w:rsidRPr="00D3006E" w:rsidRDefault="00D3006E" w:rsidP="0021129F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18"/>
                <w:szCs w:val="18"/>
              </w:rPr>
              <w:t>校内</w:t>
            </w:r>
            <w:r w:rsidRPr="00D3006E">
              <w:rPr>
                <w:rFonts w:asciiTheme="majorEastAsia" w:eastAsiaTheme="majorEastAsia" w:hAnsiTheme="majorEastAsia" w:cs="宋体" w:hint="eastAsia"/>
                <w:b/>
                <w:kern w:val="0"/>
                <w:sz w:val="18"/>
                <w:szCs w:val="18"/>
              </w:rPr>
              <w:t>开课门次数（中级以上（含中级）职称专任老师数*0.25）</w:t>
            </w:r>
          </w:p>
        </w:tc>
        <w:tc>
          <w:tcPr>
            <w:tcW w:w="2434" w:type="dxa"/>
          </w:tcPr>
          <w:p w:rsidR="00D3006E" w:rsidRPr="00D3006E" w:rsidRDefault="00D3006E" w:rsidP="00D3006E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18"/>
                <w:szCs w:val="18"/>
              </w:rPr>
              <w:t>网络通识教育任意选修课</w:t>
            </w:r>
            <w:r w:rsidR="002142CC">
              <w:rPr>
                <w:rFonts w:asciiTheme="majorEastAsia" w:eastAsiaTheme="majorEastAsia" w:hAnsiTheme="majorEastAsia" w:cs="宋体" w:hint="eastAsia"/>
                <w:b/>
                <w:kern w:val="0"/>
                <w:sz w:val="18"/>
                <w:szCs w:val="18"/>
              </w:rPr>
              <w:t>拟</w:t>
            </w: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18"/>
                <w:szCs w:val="18"/>
              </w:rPr>
              <w:t>推荐门次数</w:t>
            </w:r>
            <w:r w:rsidRPr="00D3006E">
              <w:rPr>
                <w:rFonts w:asciiTheme="majorEastAsia" w:eastAsiaTheme="majorEastAsia" w:hAnsiTheme="majorEastAsia" w:cs="宋体" w:hint="eastAsia"/>
                <w:b/>
                <w:kern w:val="0"/>
                <w:sz w:val="18"/>
                <w:szCs w:val="18"/>
              </w:rPr>
              <w:t>（中级以上（含中级）职称专任老师数*0.</w:t>
            </w: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18"/>
                <w:szCs w:val="18"/>
              </w:rPr>
              <w:t>1</w:t>
            </w:r>
            <w:r w:rsidR="009262FD">
              <w:rPr>
                <w:rFonts w:asciiTheme="majorEastAsia" w:eastAsiaTheme="majorEastAsia" w:hAnsiTheme="majorEastAsia" w:cs="宋体" w:hint="eastAsia"/>
                <w:b/>
                <w:kern w:val="0"/>
                <w:sz w:val="18"/>
                <w:szCs w:val="18"/>
              </w:rPr>
              <w:t>5</w:t>
            </w:r>
            <w:r w:rsidRPr="00D3006E">
              <w:rPr>
                <w:rFonts w:asciiTheme="majorEastAsia" w:eastAsiaTheme="majorEastAsia" w:hAnsiTheme="majorEastAsia" w:cs="宋体" w:hint="eastAsia"/>
                <w:b/>
                <w:kern w:val="0"/>
                <w:sz w:val="18"/>
                <w:szCs w:val="18"/>
              </w:rPr>
              <w:t>）</w:t>
            </w:r>
          </w:p>
        </w:tc>
      </w:tr>
      <w:tr w:rsidR="002142CC" w:rsidTr="00733294">
        <w:trPr>
          <w:trHeight w:val="529"/>
          <w:jc w:val="center"/>
        </w:trPr>
        <w:tc>
          <w:tcPr>
            <w:tcW w:w="607" w:type="dxa"/>
            <w:vAlign w:val="center"/>
          </w:tcPr>
          <w:p w:rsidR="002142CC" w:rsidRPr="00D3006E" w:rsidRDefault="002142CC" w:rsidP="0021129F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:rsidR="002142CC" w:rsidRPr="00D3006E" w:rsidRDefault="002142CC" w:rsidP="0021129F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教育与音乐学院</w:t>
            </w:r>
          </w:p>
        </w:tc>
        <w:tc>
          <w:tcPr>
            <w:tcW w:w="1560" w:type="dxa"/>
            <w:vAlign w:val="center"/>
          </w:tcPr>
          <w:p w:rsidR="002142CC" w:rsidRPr="00D3006E" w:rsidRDefault="002142CC" w:rsidP="0021129F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942" w:type="dxa"/>
            <w:vAlign w:val="center"/>
          </w:tcPr>
          <w:p w:rsidR="002142CC" w:rsidRPr="00D3006E" w:rsidRDefault="002142CC" w:rsidP="0021129F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434" w:type="dxa"/>
            <w:vAlign w:val="center"/>
          </w:tcPr>
          <w:p w:rsidR="002142CC" w:rsidRDefault="002142CC" w:rsidP="002142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</w:tr>
      <w:tr w:rsidR="002142CC" w:rsidTr="00733294">
        <w:trPr>
          <w:trHeight w:val="550"/>
          <w:jc w:val="center"/>
        </w:trPr>
        <w:tc>
          <w:tcPr>
            <w:tcW w:w="607" w:type="dxa"/>
            <w:vAlign w:val="center"/>
          </w:tcPr>
          <w:p w:rsidR="002142CC" w:rsidRPr="00D3006E" w:rsidRDefault="002142CC" w:rsidP="0021129F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2142CC" w:rsidRPr="00D3006E" w:rsidRDefault="002142CC" w:rsidP="0021129F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经济与管理学院</w:t>
            </w:r>
          </w:p>
        </w:tc>
        <w:tc>
          <w:tcPr>
            <w:tcW w:w="1560" w:type="dxa"/>
            <w:vAlign w:val="center"/>
          </w:tcPr>
          <w:p w:rsidR="002142CC" w:rsidRPr="00D3006E" w:rsidRDefault="002142CC" w:rsidP="0021129F">
            <w:pPr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942" w:type="dxa"/>
            <w:vAlign w:val="center"/>
          </w:tcPr>
          <w:p w:rsidR="002142CC" w:rsidRPr="00D3006E" w:rsidRDefault="002142CC" w:rsidP="0021129F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434" w:type="dxa"/>
            <w:vAlign w:val="center"/>
          </w:tcPr>
          <w:p w:rsidR="002142CC" w:rsidRDefault="002142CC" w:rsidP="002142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</w:tr>
      <w:tr w:rsidR="002142CC" w:rsidTr="00733294">
        <w:trPr>
          <w:trHeight w:val="558"/>
          <w:jc w:val="center"/>
        </w:trPr>
        <w:tc>
          <w:tcPr>
            <w:tcW w:w="607" w:type="dxa"/>
            <w:vAlign w:val="center"/>
          </w:tcPr>
          <w:p w:rsidR="002142CC" w:rsidRPr="00D3006E" w:rsidRDefault="002142CC" w:rsidP="0021129F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2142CC" w:rsidRPr="00D3006E" w:rsidRDefault="002142CC" w:rsidP="0021129F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艺术与设计学院</w:t>
            </w:r>
          </w:p>
        </w:tc>
        <w:tc>
          <w:tcPr>
            <w:tcW w:w="1560" w:type="dxa"/>
            <w:vAlign w:val="center"/>
          </w:tcPr>
          <w:p w:rsidR="002142CC" w:rsidRPr="00D3006E" w:rsidRDefault="002142CC" w:rsidP="0021129F">
            <w:pPr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1942" w:type="dxa"/>
            <w:vAlign w:val="center"/>
          </w:tcPr>
          <w:p w:rsidR="002142CC" w:rsidRPr="00D3006E" w:rsidRDefault="002142CC" w:rsidP="0021129F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434" w:type="dxa"/>
            <w:vAlign w:val="center"/>
          </w:tcPr>
          <w:p w:rsidR="002142CC" w:rsidRDefault="002142CC" w:rsidP="002142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</w:tr>
      <w:tr w:rsidR="002142CC" w:rsidTr="00733294">
        <w:trPr>
          <w:trHeight w:val="566"/>
          <w:jc w:val="center"/>
        </w:trPr>
        <w:tc>
          <w:tcPr>
            <w:tcW w:w="607" w:type="dxa"/>
            <w:vAlign w:val="center"/>
          </w:tcPr>
          <w:p w:rsidR="002142CC" w:rsidRPr="00D3006E" w:rsidRDefault="002142CC" w:rsidP="0021129F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:rsidR="002142CC" w:rsidRPr="00D3006E" w:rsidRDefault="002142CC" w:rsidP="0021129F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信息工程学院</w:t>
            </w:r>
          </w:p>
        </w:tc>
        <w:tc>
          <w:tcPr>
            <w:tcW w:w="1560" w:type="dxa"/>
            <w:vAlign w:val="center"/>
          </w:tcPr>
          <w:p w:rsidR="002142CC" w:rsidRPr="00D3006E" w:rsidRDefault="002142CC" w:rsidP="0021129F">
            <w:pPr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1942" w:type="dxa"/>
            <w:vAlign w:val="center"/>
          </w:tcPr>
          <w:p w:rsidR="002142CC" w:rsidRPr="00D3006E" w:rsidRDefault="002142CC" w:rsidP="0021129F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434" w:type="dxa"/>
            <w:vAlign w:val="center"/>
          </w:tcPr>
          <w:p w:rsidR="002142CC" w:rsidRDefault="002142CC" w:rsidP="002142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</w:tr>
      <w:tr w:rsidR="002142CC" w:rsidTr="00733294">
        <w:trPr>
          <w:trHeight w:val="560"/>
          <w:jc w:val="center"/>
        </w:trPr>
        <w:tc>
          <w:tcPr>
            <w:tcW w:w="607" w:type="dxa"/>
            <w:vAlign w:val="center"/>
          </w:tcPr>
          <w:p w:rsidR="002142CC" w:rsidRPr="00D3006E" w:rsidRDefault="002142CC" w:rsidP="0021129F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:rsidR="002142CC" w:rsidRPr="00D3006E" w:rsidRDefault="002142CC" w:rsidP="0021129F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机电工程学院</w:t>
            </w:r>
          </w:p>
        </w:tc>
        <w:tc>
          <w:tcPr>
            <w:tcW w:w="1560" w:type="dxa"/>
            <w:vAlign w:val="center"/>
          </w:tcPr>
          <w:p w:rsidR="002142CC" w:rsidRPr="00D3006E" w:rsidRDefault="002142CC" w:rsidP="0021129F">
            <w:pPr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942" w:type="dxa"/>
            <w:vAlign w:val="center"/>
          </w:tcPr>
          <w:p w:rsidR="002142CC" w:rsidRPr="00D3006E" w:rsidRDefault="002142CC" w:rsidP="0021129F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434" w:type="dxa"/>
            <w:vAlign w:val="center"/>
          </w:tcPr>
          <w:p w:rsidR="002142CC" w:rsidRDefault="002142CC" w:rsidP="002142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</w:tr>
      <w:tr w:rsidR="002142CC" w:rsidTr="00733294">
        <w:trPr>
          <w:trHeight w:val="554"/>
          <w:jc w:val="center"/>
        </w:trPr>
        <w:tc>
          <w:tcPr>
            <w:tcW w:w="607" w:type="dxa"/>
            <w:vAlign w:val="center"/>
          </w:tcPr>
          <w:p w:rsidR="002142CC" w:rsidRPr="00D3006E" w:rsidRDefault="002142CC" w:rsidP="0021129F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6</w:t>
            </w:r>
          </w:p>
        </w:tc>
        <w:tc>
          <w:tcPr>
            <w:tcW w:w="2126" w:type="dxa"/>
            <w:vAlign w:val="center"/>
          </w:tcPr>
          <w:p w:rsidR="002142CC" w:rsidRPr="00D3006E" w:rsidRDefault="002142CC" w:rsidP="0021129F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资源与化工学院</w:t>
            </w:r>
          </w:p>
        </w:tc>
        <w:tc>
          <w:tcPr>
            <w:tcW w:w="1560" w:type="dxa"/>
            <w:vAlign w:val="center"/>
          </w:tcPr>
          <w:p w:rsidR="002142CC" w:rsidRPr="00D3006E" w:rsidRDefault="002142CC" w:rsidP="0021129F">
            <w:pPr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942" w:type="dxa"/>
            <w:vAlign w:val="center"/>
          </w:tcPr>
          <w:p w:rsidR="002142CC" w:rsidRPr="00D3006E" w:rsidRDefault="002142CC" w:rsidP="0021129F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434" w:type="dxa"/>
            <w:vAlign w:val="center"/>
          </w:tcPr>
          <w:p w:rsidR="002142CC" w:rsidRDefault="002142CC" w:rsidP="002142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 w:rsidR="002142CC" w:rsidTr="00733294">
        <w:trPr>
          <w:trHeight w:val="548"/>
          <w:jc w:val="center"/>
        </w:trPr>
        <w:tc>
          <w:tcPr>
            <w:tcW w:w="607" w:type="dxa"/>
            <w:vAlign w:val="center"/>
          </w:tcPr>
          <w:p w:rsidR="002142CC" w:rsidRPr="00D3006E" w:rsidRDefault="002142CC" w:rsidP="0021129F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7</w:t>
            </w:r>
          </w:p>
        </w:tc>
        <w:tc>
          <w:tcPr>
            <w:tcW w:w="2126" w:type="dxa"/>
            <w:vAlign w:val="center"/>
          </w:tcPr>
          <w:p w:rsidR="002142CC" w:rsidRPr="00D3006E" w:rsidRDefault="002142CC" w:rsidP="0021129F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建筑工程学院</w:t>
            </w:r>
          </w:p>
        </w:tc>
        <w:tc>
          <w:tcPr>
            <w:tcW w:w="1560" w:type="dxa"/>
            <w:vAlign w:val="center"/>
          </w:tcPr>
          <w:p w:rsidR="002142CC" w:rsidRPr="00D3006E" w:rsidRDefault="002142CC" w:rsidP="0021129F">
            <w:pPr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942" w:type="dxa"/>
            <w:vAlign w:val="center"/>
          </w:tcPr>
          <w:p w:rsidR="002142CC" w:rsidRPr="00D3006E" w:rsidRDefault="002142CC" w:rsidP="0021129F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434" w:type="dxa"/>
            <w:vAlign w:val="center"/>
          </w:tcPr>
          <w:p w:rsidR="002142CC" w:rsidRDefault="002142CC" w:rsidP="002142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2142CC" w:rsidTr="00733294">
        <w:trPr>
          <w:trHeight w:val="556"/>
          <w:jc w:val="center"/>
        </w:trPr>
        <w:tc>
          <w:tcPr>
            <w:tcW w:w="607" w:type="dxa"/>
            <w:vAlign w:val="center"/>
          </w:tcPr>
          <w:p w:rsidR="002142CC" w:rsidRPr="00D3006E" w:rsidRDefault="002142CC" w:rsidP="0021129F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2142CC" w:rsidRPr="00D3006E" w:rsidRDefault="002142CC" w:rsidP="0021129F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文化传播学院</w:t>
            </w:r>
          </w:p>
        </w:tc>
        <w:tc>
          <w:tcPr>
            <w:tcW w:w="1560" w:type="dxa"/>
            <w:vAlign w:val="center"/>
          </w:tcPr>
          <w:p w:rsidR="002142CC" w:rsidRPr="00D3006E" w:rsidRDefault="002142CC" w:rsidP="0021129F">
            <w:pPr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942" w:type="dxa"/>
            <w:vAlign w:val="center"/>
          </w:tcPr>
          <w:p w:rsidR="002142CC" w:rsidRPr="00D3006E" w:rsidRDefault="002142CC" w:rsidP="0021129F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434" w:type="dxa"/>
            <w:vAlign w:val="center"/>
          </w:tcPr>
          <w:p w:rsidR="002142CC" w:rsidRDefault="002142CC" w:rsidP="002142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2142CC" w:rsidTr="00733294">
        <w:trPr>
          <w:trHeight w:val="564"/>
          <w:jc w:val="center"/>
        </w:trPr>
        <w:tc>
          <w:tcPr>
            <w:tcW w:w="607" w:type="dxa"/>
            <w:vAlign w:val="center"/>
          </w:tcPr>
          <w:p w:rsidR="002142CC" w:rsidRPr="00D3006E" w:rsidRDefault="002142CC" w:rsidP="0021129F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9</w:t>
            </w:r>
          </w:p>
        </w:tc>
        <w:tc>
          <w:tcPr>
            <w:tcW w:w="2126" w:type="dxa"/>
            <w:vAlign w:val="center"/>
          </w:tcPr>
          <w:p w:rsidR="002142CC" w:rsidRPr="00D3006E" w:rsidRDefault="002142CC" w:rsidP="0021129F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海外学院（外国语学院）</w:t>
            </w:r>
          </w:p>
        </w:tc>
        <w:tc>
          <w:tcPr>
            <w:tcW w:w="1560" w:type="dxa"/>
            <w:vAlign w:val="center"/>
          </w:tcPr>
          <w:p w:rsidR="002142CC" w:rsidRPr="00D3006E" w:rsidRDefault="002142CC" w:rsidP="0021129F">
            <w:pPr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1942" w:type="dxa"/>
            <w:vAlign w:val="center"/>
          </w:tcPr>
          <w:p w:rsidR="002142CC" w:rsidRPr="00D3006E" w:rsidRDefault="002142CC" w:rsidP="0021129F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434" w:type="dxa"/>
            <w:vAlign w:val="center"/>
          </w:tcPr>
          <w:p w:rsidR="002142CC" w:rsidRDefault="002142CC" w:rsidP="002142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</w:tr>
      <w:tr w:rsidR="002142CC" w:rsidTr="00733294">
        <w:trPr>
          <w:trHeight w:val="558"/>
          <w:jc w:val="center"/>
        </w:trPr>
        <w:tc>
          <w:tcPr>
            <w:tcW w:w="607" w:type="dxa"/>
            <w:vAlign w:val="center"/>
          </w:tcPr>
          <w:p w:rsidR="002142CC" w:rsidRPr="00D3006E" w:rsidRDefault="002142CC" w:rsidP="0021129F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10</w:t>
            </w:r>
          </w:p>
        </w:tc>
        <w:tc>
          <w:tcPr>
            <w:tcW w:w="2126" w:type="dxa"/>
            <w:vAlign w:val="center"/>
          </w:tcPr>
          <w:p w:rsidR="002142CC" w:rsidRPr="00D3006E" w:rsidRDefault="002142CC" w:rsidP="0021129F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体育与康养学院</w:t>
            </w:r>
          </w:p>
        </w:tc>
        <w:tc>
          <w:tcPr>
            <w:tcW w:w="1560" w:type="dxa"/>
            <w:vAlign w:val="center"/>
          </w:tcPr>
          <w:p w:rsidR="002142CC" w:rsidRPr="00D3006E" w:rsidRDefault="002142CC" w:rsidP="0021129F">
            <w:pPr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942" w:type="dxa"/>
            <w:vAlign w:val="center"/>
          </w:tcPr>
          <w:p w:rsidR="002142CC" w:rsidRPr="00D3006E" w:rsidRDefault="002142CC" w:rsidP="0021129F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434" w:type="dxa"/>
            <w:vAlign w:val="center"/>
          </w:tcPr>
          <w:p w:rsidR="002142CC" w:rsidRDefault="002142CC" w:rsidP="002142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2142CC" w:rsidTr="00733294">
        <w:trPr>
          <w:trHeight w:val="566"/>
          <w:jc w:val="center"/>
        </w:trPr>
        <w:tc>
          <w:tcPr>
            <w:tcW w:w="607" w:type="dxa"/>
            <w:vAlign w:val="center"/>
          </w:tcPr>
          <w:p w:rsidR="002142CC" w:rsidRPr="00D3006E" w:rsidRDefault="002142CC" w:rsidP="0021129F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11</w:t>
            </w:r>
          </w:p>
        </w:tc>
        <w:tc>
          <w:tcPr>
            <w:tcW w:w="2126" w:type="dxa"/>
            <w:vAlign w:val="center"/>
          </w:tcPr>
          <w:p w:rsidR="002142CC" w:rsidRPr="00D3006E" w:rsidRDefault="002142CC" w:rsidP="0021129F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马克思主义学院</w:t>
            </w:r>
          </w:p>
        </w:tc>
        <w:tc>
          <w:tcPr>
            <w:tcW w:w="1560" w:type="dxa"/>
            <w:vAlign w:val="center"/>
          </w:tcPr>
          <w:p w:rsidR="002142CC" w:rsidRPr="00D3006E" w:rsidRDefault="002142CC" w:rsidP="0021129F">
            <w:pPr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942" w:type="dxa"/>
            <w:vAlign w:val="center"/>
          </w:tcPr>
          <w:p w:rsidR="002142CC" w:rsidRPr="00D3006E" w:rsidRDefault="002142CC" w:rsidP="0021129F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434" w:type="dxa"/>
            <w:vAlign w:val="center"/>
          </w:tcPr>
          <w:p w:rsidR="002142CC" w:rsidRDefault="002142CC" w:rsidP="002142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2142CC" w:rsidTr="00733294">
        <w:trPr>
          <w:trHeight w:val="546"/>
          <w:jc w:val="center"/>
        </w:trPr>
        <w:tc>
          <w:tcPr>
            <w:tcW w:w="607" w:type="dxa"/>
            <w:vAlign w:val="center"/>
          </w:tcPr>
          <w:p w:rsidR="002142CC" w:rsidRPr="00D3006E" w:rsidRDefault="002142CC" w:rsidP="0021129F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12</w:t>
            </w:r>
          </w:p>
        </w:tc>
        <w:tc>
          <w:tcPr>
            <w:tcW w:w="2126" w:type="dxa"/>
            <w:vAlign w:val="center"/>
          </w:tcPr>
          <w:p w:rsidR="002142CC" w:rsidRPr="00D3006E" w:rsidRDefault="002142CC" w:rsidP="0021129F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三创学院</w:t>
            </w:r>
          </w:p>
        </w:tc>
        <w:tc>
          <w:tcPr>
            <w:tcW w:w="1560" w:type="dxa"/>
            <w:vAlign w:val="center"/>
          </w:tcPr>
          <w:p w:rsidR="002142CC" w:rsidRPr="00D3006E" w:rsidRDefault="002142CC" w:rsidP="0021129F">
            <w:pPr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942" w:type="dxa"/>
            <w:vAlign w:val="center"/>
          </w:tcPr>
          <w:p w:rsidR="002142CC" w:rsidRPr="00D3006E" w:rsidRDefault="002142CC" w:rsidP="0021129F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34" w:type="dxa"/>
            <w:vAlign w:val="center"/>
          </w:tcPr>
          <w:p w:rsidR="002142CC" w:rsidRDefault="002142CC" w:rsidP="002142C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2142CC" w:rsidTr="002142CC">
        <w:trPr>
          <w:trHeight w:hRule="exact" w:val="716"/>
          <w:jc w:val="center"/>
        </w:trPr>
        <w:tc>
          <w:tcPr>
            <w:tcW w:w="2733" w:type="dxa"/>
            <w:gridSpan w:val="2"/>
            <w:vAlign w:val="center"/>
          </w:tcPr>
          <w:p w:rsidR="002142CC" w:rsidRPr="00D3006E" w:rsidRDefault="002142CC" w:rsidP="0021129F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b/>
                <w:kern w:val="0"/>
                <w:sz w:val="18"/>
                <w:szCs w:val="18"/>
              </w:rPr>
              <w:t>合计</w:t>
            </w:r>
          </w:p>
        </w:tc>
        <w:tc>
          <w:tcPr>
            <w:tcW w:w="1560" w:type="dxa"/>
            <w:vAlign w:val="center"/>
          </w:tcPr>
          <w:p w:rsidR="002142CC" w:rsidRPr="00D3006E" w:rsidRDefault="002142CC" w:rsidP="0021129F">
            <w:pPr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515</w:t>
            </w:r>
          </w:p>
        </w:tc>
        <w:tc>
          <w:tcPr>
            <w:tcW w:w="1942" w:type="dxa"/>
            <w:vAlign w:val="center"/>
          </w:tcPr>
          <w:p w:rsidR="002142CC" w:rsidRPr="00D3006E" w:rsidRDefault="002142CC" w:rsidP="0081747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D3006E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129</w:t>
            </w:r>
          </w:p>
        </w:tc>
        <w:tc>
          <w:tcPr>
            <w:tcW w:w="2434" w:type="dxa"/>
            <w:vAlign w:val="center"/>
          </w:tcPr>
          <w:p w:rsidR="002142CC" w:rsidRPr="00D3006E" w:rsidRDefault="002142CC" w:rsidP="002142C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77</w:t>
            </w:r>
          </w:p>
        </w:tc>
      </w:tr>
    </w:tbl>
    <w:p w:rsidR="00F82B43" w:rsidRDefault="00F82B43" w:rsidP="00F82B43">
      <w:pPr>
        <w:spacing w:line="320" w:lineRule="exact"/>
      </w:pPr>
    </w:p>
    <w:p w:rsidR="00391EBF" w:rsidRDefault="00391EBF"/>
    <w:sectPr w:rsidR="00391EBF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06E" w:rsidRDefault="002C106E" w:rsidP="00F82B43">
      <w:r>
        <w:separator/>
      </w:r>
    </w:p>
  </w:endnote>
  <w:endnote w:type="continuationSeparator" w:id="0">
    <w:p w:rsidR="002C106E" w:rsidRDefault="002C106E" w:rsidP="00F8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419" w:rsidRDefault="00506864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CA3419" w:rsidRDefault="002C106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419" w:rsidRDefault="0050686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BBC965" wp14:editId="0B2A035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3419" w:rsidRDefault="00506864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2142CC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A3419" w:rsidRDefault="00506864">
                    <w:pPr>
                      <w:pStyle w:val="a4"/>
                      <w:rPr>
                        <w:rStyle w:val="a5"/>
                      </w:rPr>
                    </w:pPr>
                    <w: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2142CC">
                      <w:rPr>
                        <w:rStyle w:val="a5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06E" w:rsidRDefault="002C106E" w:rsidP="00F82B43">
      <w:r>
        <w:separator/>
      </w:r>
    </w:p>
  </w:footnote>
  <w:footnote w:type="continuationSeparator" w:id="0">
    <w:p w:rsidR="002C106E" w:rsidRDefault="002C106E" w:rsidP="00F82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419" w:rsidRDefault="002C106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DD"/>
    <w:rsid w:val="001F1FB9"/>
    <w:rsid w:val="002142CC"/>
    <w:rsid w:val="002C106E"/>
    <w:rsid w:val="00391EBF"/>
    <w:rsid w:val="003C24DD"/>
    <w:rsid w:val="00506864"/>
    <w:rsid w:val="005E0654"/>
    <w:rsid w:val="00720740"/>
    <w:rsid w:val="00817478"/>
    <w:rsid w:val="00906AA4"/>
    <w:rsid w:val="009262FD"/>
    <w:rsid w:val="00A931E2"/>
    <w:rsid w:val="00AC29B3"/>
    <w:rsid w:val="00B10D13"/>
    <w:rsid w:val="00D3006E"/>
    <w:rsid w:val="00D41CE8"/>
    <w:rsid w:val="00F8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4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F82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2B4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F82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2B43"/>
    <w:rPr>
      <w:sz w:val="18"/>
      <w:szCs w:val="18"/>
    </w:rPr>
  </w:style>
  <w:style w:type="character" w:styleId="a5">
    <w:name w:val="page number"/>
    <w:basedOn w:val="a0"/>
    <w:qFormat/>
    <w:rsid w:val="00F82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4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F82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2B4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F82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2B43"/>
    <w:rPr>
      <w:sz w:val="18"/>
      <w:szCs w:val="18"/>
    </w:rPr>
  </w:style>
  <w:style w:type="character" w:styleId="a5">
    <w:name w:val="page number"/>
    <w:basedOn w:val="a0"/>
    <w:qFormat/>
    <w:rsid w:val="00F82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58</Words>
  <Characters>335</Characters>
  <Application>Microsoft Office Word</Application>
  <DocSecurity>0</DocSecurity>
  <Lines>2</Lines>
  <Paragraphs>1</Paragraphs>
  <ScaleCrop>false</ScaleCrop>
  <Company>Sky123.Org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7</cp:revision>
  <dcterms:created xsi:type="dcterms:W3CDTF">2021-10-29T05:11:00Z</dcterms:created>
  <dcterms:modified xsi:type="dcterms:W3CDTF">2021-11-01T02:46:00Z</dcterms:modified>
</cp:coreProperties>
</file>